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48" w:rsidRDefault="007E3348" w:rsidP="007E3348">
      <w:pPr>
        <w:jc w:val="both"/>
        <w:rPr>
          <w:b/>
          <w:noProof/>
          <w:lang w:eastAsia="es-ES"/>
        </w:rPr>
      </w:pPr>
      <w:bookmarkStart w:id="0" w:name="_GoBack"/>
      <w:bookmarkEnd w:id="0"/>
    </w:p>
    <w:p w:rsidR="007E3348" w:rsidRDefault="007E3348" w:rsidP="007E3348">
      <w:pPr>
        <w:jc w:val="both"/>
        <w:rPr>
          <w:b/>
          <w:noProof/>
          <w:lang w:eastAsia="es-ES"/>
        </w:rPr>
      </w:pPr>
    </w:p>
    <w:p w:rsidR="007E3348" w:rsidRPr="007E3348" w:rsidRDefault="007E3348" w:rsidP="007E3348">
      <w:pPr>
        <w:jc w:val="both"/>
        <w:rPr>
          <w:b/>
          <w:sz w:val="32"/>
          <w:szCs w:val="32"/>
        </w:rPr>
      </w:pPr>
      <w:r>
        <w:rPr>
          <w:b/>
          <w:noProof/>
          <w:lang w:eastAsia="es-ES"/>
        </w:rPr>
        <w:t xml:space="preserve">   </w:t>
      </w:r>
      <w:r w:rsidR="00F50FAE"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-1414145</wp:posOffset>
            </wp:positionV>
            <wp:extent cx="2371725" cy="1638300"/>
            <wp:effectExtent l="19050" t="0" r="9525" b="0"/>
            <wp:wrapSquare wrapText="bothSides"/>
            <wp:docPr id="4" name="Imagen 2" descr="LOGO CEM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EMS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348">
        <w:rPr>
          <w:b/>
          <w:noProof/>
          <w:sz w:val="32"/>
          <w:szCs w:val="32"/>
          <w:lang w:eastAsia="es-ES"/>
        </w:rPr>
        <w:t>COMUNICADO PRENSA  19 Junio 2018</w:t>
      </w:r>
    </w:p>
    <w:p w:rsidR="007E3348" w:rsidRPr="007E3348" w:rsidRDefault="007E3348" w:rsidP="007E3348">
      <w:pPr>
        <w:jc w:val="both"/>
        <w:rPr>
          <w:b/>
          <w:sz w:val="28"/>
          <w:szCs w:val="28"/>
        </w:rPr>
      </w:pPr>
      <w:r w:rsidRPr="007E3348">
        <w:rPr>
          <w:b/>
          <w:sz w:val="28"/>
          <w:szCs w:val="28"/>
        </w:rPr>
        <w:t>EL SINDICATO MEDICO DE CASTILLA LA MANCHA CESM CLM CONDENA LA BRUTAL AGRESION A UN FACULTATIVO.</w:t>
      </w:r>
    </w:p>
    <w:p w:rsidR="007E3348" w:rsidRPr="007E3348" w:rsidRDefault="007E3348" w:rsidP="007E3348">
      <w:pPr>
        <w:jc w:val="both"/>
        <w:rPr>
          <w:b/>
          <w:sz w:val="28"/>
          <w:szCs w:val="28"/>
        </w:rPr>
      </w:pPr>
      <w:r w:rsidRPr="007E3348">
        <w:rPr>
          <w:b/>
          <w:sz w:val="28"/>
          <w:szCs w:val="28"/>
        </w:rPr>
        <w:t>El Sindicato Médico de Castilla La Mancha CESM CLM, consideramos prioritario que se implanten medidas de prevención urgentes que consigan evitar las agresiones contra los Facultativos en Castilla La Mancha.</w:t>
      </w:r>
    </w:p>
    <w:p w:rsidR="007E3348" w:rsidRPr="007E3348" w:rsidRDefault="007E3348" w:rsidP="007E3348">
      <w:pPr>
        <w:jc w:val="both"/>
        <w:rPr>
          <w:sz w:val="28"/>
          <w:szCs w:val="28"/>
        </w:rPr>
      </w:pPr>
      <w:r w:rsidRPr="006B14F7">
        <w:rPr>
          <w:b/>
          <w:sz w:val="28"/>
          <w:szCs w:val="28"/>
        </w:rPr>
        <w:t>Desde el Sindicato Mé</w:t>
      </w:r>
      <w:r w:rsidR="006B14F7">
        <w:rPr>
          <w:b/>
          <w:sz w:val="28"/>
          <w:szCs w:val="28"/>
        </w:rPr>
        <w:t>dico de Castilla la Mancha CESM-</w:t>
      </w:r>
      <w:r w:rsidRPr="006B14F7">
        <w:rPr>
          <w:b/>
          <w:sz w:val="28"/>
          <w:szCs w:val="28"/>
        </w:rPr>
        <w:t>CLM</w:t>
      </w:r>
      <w:r w:rsidRPr="007E3348">
        <w:rPr>
          <w:sz w:val="28"/>
          <w:szCs w:val="28"/>
        </w:rPr>
        <w:t xml:space="preserve">, manifestamos nuestra más enérgica condena ante la brutal agresión sufrida por nuestro compañero en el centro de salud de Camarena, en la provincia de Toledo, cuando realizaba su labor asistencial. </w:t>
      </w:r>
    </w:p>
    <w:p w:rsidR="007E3348" w:rsidRPr="007E3348" w:rsidRDefault="007E3348" w:rsidP="007E3348">
      <w:pPr>
        <w:jc w:val="both"/>
        <w:rPr>
          <w:sz w:val="28"/>
          <w:szCs w:val="28"/>
        </w:rPr>
      </w:pPr>
      <w:r w:rsidRPr="007E3348">
        <w:rPr>
          <w:sz w:val="28"/>
          <w:szCs w:val="28"/>
        </w:rPr>
        <w:t>Desde el momento en que hemos conocido tan lamentable hecho nos hemos puesto a disposición del compañero agredid</w:t>
      </w:r>
      <w:r w:rsidR="00F50FAE">
        <w:rPr>
          <w:sz w:val="28"/>
          <w:szCs w:val="28"/>
        </w:rPr>
        <w:t>o y sus familiares para apoyar</w:t>
      </w:r>
      <w:r w:rsidRPr="007E3348">
        <w:rPr>
          <w:sz w:val="28"/>
          <w:szCs w:val="28"/>
        </w:rPr>
        <w:t xml:space="preserve"> las distintas demandas que puedan precisar.</w:t>
      </w:r>
    </w:p>
    <w:p w:rsidR="007E3348" w:rsidRPr="007E3348" w:rsidRDefault="006B14F7" w:rsidP="007E3348">
      <w:pPr>
        <w:jc w:val="both"/>
        <w:rPr>
          <w:sz w:val="28"/>
          <w:szCs w:val="28"/>
        </w:rPr>
      </w:pPr>
      <w:r w:rsidRPr="006B14F7">
        <w:rPr>
          <w:b/>
          <w:sz w:val="28"/>
          <w:szCs w:val="28"/>
        </w:rPr>
        <w:t>Exigimos a la A</w:t>
      </w:r>
      <w:r w:rsidR="007E3348" w:rsidRPr="006B14F7">
        <w:rPr>
          <w:b/>
          <w:sz w:val="28"/>
          <w:szCs w:val="28"/>
        </w:rPr>
        <w:t>dministración que ponga</w:t>
      </w:r>
      <w:r w:rsidR="007E3348" w:rsidRPr="007E3348">
        <w:rPr>
          <w:sz w:val="28"/>
          <w:szCs w:val="28"/>
        </w:rPr>
        <w:t>, de manera urgente, en marcha el Plan General de Prevención de Riesgos Laborales frente a las agresiones, con sus protocolos de actuaciones correspondientes y que este Plan esté dotado presupuestariamente para implementar los recursos materiales (botón del pánico, cámaras, habitación del pánico... etc.) y humanos (</w:t>
      </w:r>
      <w:r w:rsidR="007E3348" w:rsidRPr="006B14F7">
        <w:rPr>
          <w:b/>
          <w:sz w:val="28"/>
          <w:szCs w:val="28"/>
        </w:rPr>
        <w:t>vigilantes de seguridad</w:t>
      </w:r>
      <w:r w:rsidR="007E3348" w:rsidRPr="007E3348">
        <w:rPr>
          <w:sz w:val="28"/>
          <w:szCs w:val="28"/>
        </w:rPr>
        <w:t xml:space="preserve">, al menos, en aquellos centros de salud </w:t>
      </w:r>
      <w:r w:rsidRPr="007E3348">
        <w:rPr>
          <w:sz w:val="28"/>
          <w:szCs w:val="28"/>
        </w:rPr>
        <w:t>más</w:t>
      </w:r>
      <w:r w:rsidR="007E3348" w:rsidRPr="007E3348">
        <w:rPr>
          <w:sz w:val="28"/>
          <w:szCs w:val="28"/>
        </w:rPr>
        <w:t xml:space="preserve"> conflictivos), necesarios para garantizar la integridad física de los facultativos.</w:t>
      </w:r>
    </w:p>
    <w:p w:rsidR="007E3348" w:rsidRPr="007E3348" w:rsidRDefault="007E3348" w:rsidP="007E3348">
      <w:pPr>
        <w:jc w:val="both"/>
        <w:rPr>
          <w:sz w:val="28"/>
          <w:szCs w:val="28"/>
        </w:rPr>
      </w:pPr>
      <w:r w:rsidRPr="006B14F7">
        <w:rPr>
          <w:b/>
          <w:sz w:val="28"/>
          <w:szCs w:val="28"/>
        </w:rPr>
        <w:lastRenderedPageBreak/>
        <w:t>Igualmente exigimos que el SESCAM</w:t>
      </w:r>
      <w:r w:rsidRPr="007E3348">
        <w:rPr>
          <w:sz w:val="28"/>
          <w:szCs w:val="28"/>
        </w:rPr>
        <w:t xml:space="preserve"> se persone como acusación particular en todos y cada uno de los casos de agresiones tanto verbales como amenazas y físicas. </w:t>
      </w:r>
    </w:p>
    <w:p w:rsidR="007E3348" w:rsidRPr="007E3348" w:rsidRDefault="007E3348" w:rsidP="007E3348">
      <w:pPr>
        <w:jc w:val="both"/>
        <w:rPr>
          <w:sz w:val="28"/>
          <w:szCs w:val="28"/>
        </w:rPr>
      </w:pPr>
      <w:r w:rsidRPr="006B14F7">
        <w:rPr>
          <w:b/>
          <w:sz w:val="28"/>
          <w:szCs w:val="28"/>
        </w:rPr>
        <w:t>Desde el Sindicato Médico exigimos la convocatoria urgente del Comité Sectorial de Seguridad y Salud Laboral del SESCAM</w:t>
      </w:r>
      <w:r w:rsidRPr="007E3348">
        <w:rPr>
          <w:sz w:val="28"/>
          <w:szCs w:val="28"/>
        </w:rPr>
        <w:t>, así como la del Observatorio frente a las agresiones, para adoptar medidas urgentes que impulsen planes de información y formación dirigidos a los profesionales del SESCAM, que den una protección real y eficaz a nuestros profesionales, evitando que estas agresiones vuelvan a ocurrir.</w:t>
      </w:r>
    </w:p>
    <w:p w:rsidR="006B14F7" w:rsidRDefault="006B14F7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color w:val="0070C0"/>
          <w:sz w:val="36"/>
          <w:szCs w:val="36"/>
        </w:rPr>
      </w:pPr>
    </w:p>
    <w:p w:rsidR="006B14F7" w:rsidRDefault="006B14F7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sz w:val="32"/>
          <w:szCs w:val="32"/>
        </w:rPr>
      </w:pPr>
    </w:p>
    <w:p w:rsidR="006B14F7" w:rsidRDefault="006B14F7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sz w:val="32"/>
          <w:szCs w:val="32"/>
        </w:rPr>
      </w:pPr>
    </w:p>
    <w:p w:rsidR="007E3348" w:rsidRPr="006B14F7" w:rsidRDefault="007E3348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sz w:val="32"/>
          <w:szCs w:val="32"/>
        </w:rPr>
      </w:pPr>
      <w:r w:rsidRPr="006B14F7">
        <w:rPr>
          <w:rStyle w:val="Textoennegrita"/>
          <w:sz w:val="32"/>
          <w:szCs w:val="32"/>
        </w:rPr>
        <w:t>Contacto.</w:t>
      </w:r>
    </w:p>
    <w:p w:rsidR="007E3348" w:rsidRPr="006B14F7" w:rsidRDefault="007E3348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sz w:val="32"/>
          <w:szCs w:val="32"/>
        </w:rPr>
      </w:pPr>
      <w:r w:rsidRPr="006B14F7">
        <w:rPr>
          <w:rStyle w:val="Textoennegrita"/>
          <w:sz w:val="32"/>
          <w:szCs w:val="32"/>
        </w:rPr>
        <w:t>Presidente de CESMCLM.</w:t>
      </w:r>
    </w:p>
    <w:p w:rsidR="007E3348" w:rsidRPr="006B14F7" w:rsidRDefault="006B14F7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sz w:val="32"/>
          <w:szCs w:val="32"/>
        </w:rPr>
      </w:pPr>
      <w:r>
        <w:rPr>
          <w:rStyle w:val="Textoennegrita"/>
          <w:sz w:val="32"/>
          <w:szCs w:val="32"/>
        </w:rPr>
        <w:t xml:space="preserve">Dr. </w:t>
      </w:r>
      <w:r w:rsidR="007E3348" w:rsidRPr="006B14F7">
        <w:rPr>
          <w:rStyle w:val="Textoennegrita"/>
          <w:sz w:val="32"/>
          <w:szCs w:val="32"/>
        </w:rPr>
        <w:t>Miguel Méndez</w:t>
      </w:r>
      <w:r w:rsidRPr="006B14F7">
        <w:rPr>
          <w:rStyle w:val="Textoennegrita"/>
          <w:sz w:val="32"/>
          <w:szCs w:val="32"/>
        </w:rPr>
        <w:t>-</w:t>
      </w:r>
      <w:r w:rsidR="007E3348" w:rsidRPr="006B14F7">
        <w:rPr>
          <w:rStyle w:val="Textoennegrita"/>
          <w:sz w:val="32"/>
          <w:szCs w:val="32"/>
        </w:rPr>
        <w:t>Cabeza</w:t>
      </w:r>
      <w:r w:rsidRPr="006B14F7">
        <w:rPr>
          <w:rStyle w:val="Textoennegrita"/>
          <w:sz w:val="32"/>
          <w:szCs w:val="32"/>
        </w:rPr>
        <w:t xml:space="preserve"> Fuentes.</w:t>
      </w:r>
    </w:p>
    <w:p w:rsidR="007E3348" w:rsidRPr="006B14F7" w:rsidRDefault="006B14F7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sz w:val="32"/>
          <w:szCs w:val="32"/>
        </w:rPr>
      </w:pPr>
      <w:r w:rsidRPr="006B14F7">
        <w:rPr>
          <w:rStyle w:val="Textoennegrita"/>
          <w:sz w:val="32"/>
          <w:szCs w:val="32"/>
        </w:rPr>
        <w:t xml:space="preserve">Móvil 608 21 27 13 </w:t>
      </w:r>
    </w:p>
    <w:p w:rsidR="007E3348" w:rsidRDefault="007E3348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color w:val="0070C0"/>
          <w:sz w:val="36"/>
          <w:szCs w:val="36"/>
        </w:rPr>
      </w:pPr>
    </w:p>
    <w:p w:rsidR="007E3348" w:rsidRDefault="007E3348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color w:val="0070C0"/>
          <w:sz w:val="36"/>
          <w:szCs w:val="36"/>
        </w:rPr>
      </w:pPr>
      <w:r w:rsidRPr="00196C46">
        <w:rPr>
          <w:rStyle w:val="Textoennegrita"/>
          <w:color w:val="0070C0"/>
          <w:sz w:val="36"/>
          <w:szCs w:val="36"/>
        </w:rPr>
        <w:t>Sed</w:t>
      </w:r>
      <w:r>
        <w:rPr>
          <w:rStyle w:val="Textoennegrita"/>
          <w:color w:val="0070C0"/>
          <w:sz w:val="36"/>
          <w:szCs w:val="36"/>
        </w:rPr>
        <w:t xml:space="preserve">e Autonómica Sindicato Médico </w:t>
      </w:r>
      <w:r w:rsidRPr="00196C46">
        <w:rPr>
          <w:rStyle w:val="Textoennegrita"/>
          <w:color w:val="0070C0"/>
          <w:sz w:val="36"/>
          <w:szCs w:val="36"/>
        </w:rPr>
        <w:t xml:space="preserve"> </w:t>
      </w:r>
    </w:p>
    <w:p w:rsidR="007E3348" w:rsidRPr="00196C46" w:rsidRDefault="007E3348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color w:val="0070C0"/>
          <w:sz w:val="36"/>
          <w:szCs w:val="36"/>
        </w:rPr>
      </w:pPr>
      <w:r w:rsidRPr="00196C46">
        <w:rPr>
          <w:rStyle w:val="Textoennegrita"/>
          <w:color w:val="0070C0"/>
          <w:sz w:val="36"/>
          <w:szCs w:val="36"/>
        </w:rPr>
        <w:t xml:space="preserve">Castilla La Mancha </w:t>
      </w:r>
    </w:p>
    <w:p w:rsidR="007E3348" w:rsidRPr="0060636B" w:rsidRDefault="007E3348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color w:val="8C8C8C"/>
          <w:sz w:val="22"/>
          <w:szCs w:val="22"/>
        </w:rPr>
      </w:pPr>
      <w:r w:rsidRPr="0060636B">
        <w:rPr>
          <w:rStyle w:val="Textoennegrita"/>
          <w:color w:val="8C8C8C"/>
          <w:sz w:val="22"/>
          <w:szCs w:val="22"/>
        </w:rPr>
        <w:t>C/ Calatrava 2 1</w:t>
      </w:r>
      <w:proofErr w:type="gramStart"/>
      <w:r w:rsidRPr="0060636B">
        <w:rPr>
          <w:rStyle w:val="Textoennegrita"/>
          <w:color w:val="8C8C8C"/>
          <w:sz w:val="22"/>
          <w:szCs w:val="22"/>
        </w:rPr>
        <w:t>ºB  Ciudad</w:t>
      </w:r>
      <w:proofErr w:type="gramEnd"/>
      <w:r w:rsidRPr="0060636B">
        <w:rPr>
          <w:rStyle w:val="Textoennegrita"/>
          <w:color w:val="8C8C8C"/>
          <w:sz w:val="22"/>
          <w:szCs w:val="22"/>
        </w:rPr>
        <w:t xml:space="preserve"> Real  926 25 16 66</w:t>
      </w:r>
    </w:p>
    <w:p w:rsidR="007E3348" w:rsidRPr="00196C46" w:rsidRDefault="007E3348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color w:val="8C8C8C"/>
          <w:sz w:val="22"/>
          <w:szCs w:val="22"/>
          <w:lang w:val="en-US"/>
        </w:rPr>
      </w:pPr>
      <w:r w:rsidRPr="00196C46">
        <w:rPr>
          <w:rStyle w:val="Textoennegrita"/>
          <w:color w:val="8C8C8C"/>
          <w:sz w:val="22"/>
          <w:szCs w:val="22"/>
          <w:lang w:val="en-US"/>
        </w:rPr>
        <w:t>email: sedeautonomica@sindicatomedicoclm.es</w:t>
      </w:r>
    </w:p>
    <w:p w:rsidR="007E3348" w:rsidRDefault="007E3348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color w:val="4F6228"/>
          <w:sz w:val="28"/>
          <w:szCs w:val="28"/>
          <w:lang w:val="en-US"/>
        </w:rPr>
      </w:pPr>
      <w:r w:rsidRPr="007E3348">
        <w:rPr>
          <w:rStyle w:val="Textoennegrita"/>
          <w:color w:val="4F6228"/>
          <w:sz w:val="28"/>
          <w:szCs w:val="28"/>
          <w:lang w:val="en-US"/>
        </w:rPr>
        <w:t>www.sindicatomedicoclm.es</w:t>
      </w:r>
    </w:p>
    <w:p w:rsidR="006B14F7" w:rsidRPr="007E3348" w:rsidRDefault="006B14F7" w:rsidP="007E33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i/>
          <w:color w:val="4F6228"/>
          <w:sz w:val="28"/>
          <w:szCs w:val="28"/>
          <w:lang w:val="en-US"/>
        </w:rPr>
      </w:pPr>
    </w:p>
    <w:p w:rsidR="007E3348" w:rsidRDefault="007E3348" w:rsidP="007E3348">
      <w:pPr>
        <w:rPr>
          <w:b/>
          <w:bCs/>
          <w:color w:val="0000B8"/>
          <w:sz w:val="36"/>
          <w:szCs w:val="36"/>
        </w:rPr>
      </w:pPr>
      <w:r w:rsidRPr="00E96526">
        <w:rPr>
          <w:i/>
          <w:lang w:val="en-US"/>
        </w:rPr>
        <w:t xml:space="preserve"> </w:t>
      </w:r>
      <w:r w:rsidRPr="00E96526">
        <w:rPr>
          <w:b/>
          <w:bCs/>
          <w:i/>
          <w:lang w:val="en-US"/>
        </w:rPr>
        <w:t xml:space="preserve">   </w:t>
      </w:r>
      <w:r w:rsidR="00F50FAE">
        <w:rPr>
          <w:b/>
          <w:i/>
          <w:noProof/>
          <w:lang w:eastAsia="es-ES"/>
        </w:rPr>
        <w:drawing>
          <wp:inline distT="0" distB="0" distL="0" distR="0">
            <wp:extent cx="1438275" cy="542925"/>
            <wp:effectExtent l="19050" t="0" r="9525" b="0"/>
            <wp:docPr id="1" name="Imagen 1" descr="facebook-me-gusta-11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ebook-me-gusta-1101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E2E">
        <w:rPr>
          <w:b/>
          <w:bCs/>
          <w:i/>
        </w:rPr>
        <w:t xml:space="preserve">                            </w:t>
      </w:r>
      <w:r w:rsidR="00F50FAE">
        <w:rPr>
          <w:b/>
          <w:i/>
          <w:noProof/>
          <w:lang w:eastAsia="es-ES"/>
        </w:rPr>
        <w:drawing>
          <wp:inline distT="0" distB="0" distL="0" distR="0">
            <wp:extent cx="1000125" cy="609600"/>
            <wp:effectExtent l="19050" t="0" r="9525" b="0"/>
            <wp:docPr id="2" name="Imagen 2" descr="imagenes-de-whatsapp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es-de-whatsapp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E2E">
        <w:rPr>
          <w:b/>
          <w:bCs/>
          <w:i/>
        </w:rPr>
        <w:t xml:space="preserve">                                   </w:t>
      </w:r>
      <w:r w:rsidR="00F50FAE">
        <w:rPr>
          <w:b/>
          <w:noProof/>
          <w:lang w:eastAsia="es-ES"/>
        </w:rPr>
        <w:drawing>
          <wp:inline distT="0" distB="0" distL="0" distR="0">
            <wp:extent cx="752475" cy="561975"/>
            <wp:effectExtent l="19050" t="0" r="9525" b="0"/>
            <wp:docPr id="3" name="Imagen 3" descr="2344509-logo_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344509-logo_twit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</w:t>
      </w:r>
      <w:r>
        <w:rPr>
          <w:b/>
          <w:bCs/>
          <w:color w:val="0000B8"/>
          <w:sz w:val="28"/>
          <w:szCs w:val="28"/>
        </w:rPr>
        <w:t xml:space="preserve">    </w:t>
      </w:r>
      <w:r>
        <w:rPr>
          <w:b/>
          <w:bCs/>
        </w:rPr>
        <w:t xml:space="preserve">                        </w:t>
      </w:r>
      <w:r>
        <w:rPr>
          <w:b/>
          <w:bCs/>
          <w:color w:val="0000B8"/>
          <w:sz w:val="32"/>
          <w:szCs w:val="32"/>
        </w:rPr>
        <w:t xml:space="preserve">      </w:t>
      </w:r>
      <w:r w:rsidRPr="00EC5B8A">
        <w:rPr>
          <w:b/>
          <w:bCs/>
          <w:color w:val="0000B8"/>
          <w:sz w:val="32"/>
          <w:szCs w:val="32"/>
        </w:rPr>
        <w:t xml:space="preserve">Sindicato Médico         </w:t>
      </w:r>
      <w:r>
        <w:rPr>
          <w:b/>
          <w:bCs/>
          <w:color w:val="0000B8"/>
          <w:sz w:val="32"/>
          <w:szCs w:val="32"/>
        </w:rPr>
        <w:t xml:space="preserve">         </w:t>
      </w:r>
      <w:r w:rsidRPr="00784E2E">
        <w:rPr>
          <w:b/>
          <w:bCs/>
          <w:color w:val="0000B8"/>
          <w:sz w:val="36"/>
          <w:szCs w:val="36"/>
        </w:rPr>
        <w:t>681 162 596                  @</w:t>
      </w:r>
      <w:proofErr w:type="spellStart"/>
      <w:r w:rsidRPr="00784E2E">
        <w:rPr>
          <w:b/>
          <w:bCs/>
          <w:color w:val="0000B8"/>
          <w:sz w:val="36"/>
          <w:szCs w:val="36"/>
        </w:rPr>
        <w:t>cesmcl</w:t>
      </w:r>
      <w:r>
        <w:rPr>
          <w:b/>
          <w:bCs/>
          <w:color w:val="0000B8"/>
          <w:sz w:val="36"/>
          <w:szCs w:val="36"/>
        </w:rPr>
        <w:t>m</w:t>
      </w:r>
      <w:proofErr w:type="spellEnd"/>
    </w:p>
    <w:p w:rsidR="007E3348" w:rsidRPr="007E3348" w:rsidRDefault="007E3348" w:rsidP="007E3348">
      <w:pPr>
        <w:spacing w:after="0" w:line="240" w:lineRule="auto"/>
        <w:jc w:val="left"/>
        <w:rPr>
          <w:b/>
          <w:bCs/>
          <w:color w:val="0000B8"/>
          <w:sz w:val="36"/>
          <w:szCs w:val="36"/>
        </w:rPr>
      </w:pPr>
      <w:r w:rsidRPr="00FB61DC">
        <w:rPr>
          <w:b/>
          <w:bCs/>
          <w:color w:val="0000B8"/>
          <w:sz w:val="28"/>
          <w:szCs w:val="28"/>
        </w:rPr>
        <w:t xml:space="preserve">de Castilla la Mancha CESM         </w:t>
      </w:r>
    </w:p>
    <w:p w:rsidR="007E3348" w:rsidRPr="002A07BE" w:rsidRDefault="007E3348" w:rsidP="007E3348">
      <w:pPr>
        <w:rPr>
          <w:rFonts w:ascii="Verdana" w:hAnsi="Verdana" w:cs="Arial"/>
          <w:b/>
        </w:rPr>
      </w:pPr>
    </w:p>
    <w:p w:rsidR="007E3348" w:rsidRPr="007E3348" w:rsidRDefault="007E3348" w:rsidP="007E3348">
      <w:pPr>
        <w:jc w:val="both"/>
      </w:pPr>
    </w:p>
    <w:p w:rsidR="00463EFD" w:rsidRDefault="00463EFD"/>
    <w:sectPr w:rsidR="00463EFD" w:rsidSect="00463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348"/>
    <w:rsid w:val="00463EFD"/>
    <w:rsid w:val="006B14F7"/>
    <w:rsid w:val="007A7E46"/>
    <w:rsid w:val="007E3348"/>
    <w:rsid w:val="00E96526"/>
    <w:rsid w:val="00F5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74C5D-5259-44CE-BD29-774D6FE9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348"/>
    <w:pPr>
      <w:spacing w:after="200" w:line="360" w:lineRule="auto"/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3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334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DA2D-CEBE-444B-BFC3-A1F4CB95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Florencio</cp:lastModifiedBy>
  <cp:revision>2</cp:revision>
  <cp:lastPrinted>2018-06-18T11:48:00Z</cp:lastPrinted>
  <dcterms:created xsi:type="dcterms:W3CDTF">2018-06-19T12:26:00Z</dcterms:created>
  <dcterms:modified xsi:type="dcterms:W3CDTF">2018-06-19T12:26:00Z</dcterms:modified>
</cp:coreProperties>
</file>